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0B8" w14:textId="77777777" w:rsidR="0014380E" w:rsidRPr="002D3826" w:rsidRDefault="0010501D" w:rsidP="00EB5A49">
      <w:pPr>
        <w:tabs>
          <w:tab w:val="left" w:pos="3150"/>
          <w:tab w:val="left" w:pos="9360"/>
        </w:tabs>
        <w:spacing w:before="3000"/>
        <w:jc w:val="both"/>
        <w:rPr>
          <w:rFonts w:ascii="Arial" w:eastAsia="Batang" w:hAnsi="Arial" w:cs="Arial"/>
          <w:u w:val="single"/>
        </w:rPr>
      </w:pPr>
      <w:bookmarkStart w:id="0" w:name="_GoBack"/>
      <w:bookmarkEnd w:id="0"/>
      <w:r w:rsidRPr="002D3826">
        <w:rPr>
          <w:rFonts w:ascii="Arial" w:eastAsia="Batang" w:hAnsi="Arial" w:cs="Arial"/>
          <w:u w:val="single"/>
        </w:rPr>
        <w:tab/>
      </w:r>
      <w:r w:rsidRPr="002D3826">
        <w:rPr>
          <w:rFonts w:ascii="Arial" w:eastAsia="Batang" w:hAnsi="Arial" w:cs="Arial"/>
          <w:b/>
          <w:bCs/>
          <w:szCs w:val="24"/>
        </w:rPr>
        <w:t xml:space="preserve">Court of Washington, County of </w:t>
      </w:r>
      <w:r w:rsidRPr="002D3826">
        <w:rPr>
          <w:rFonts w:ascii="Arial" w:eastAsia="Batang" w:hAnsi="Arial" w:cs="Arial"/>
          <w:u w:val="single"/>
        </w:rPr>
        <w:tab/>
      </w:r>
    </w:p>
    <w:p w14:paraId="21ECFE42" w14:textId="71527559" w:rsidR="0010501D" w:rsidRPr="002D3826" w:rsidRDefault="0014380E" w:rsidP="00EB5A49">
      <w:pPr>
        <w:tabs>
          <w:tab w:val="left" w:pos="3150"/>
          <w:tab w:val="left" w:pos="9360"/>
        </w:tabs>
        <w:spacing w:after="120"/>
        <w:ind w:left="3150"/>
        <w:jc w:val="both"/>
        <w:rPr>
          <w:rFonts w:ascii="Arial" w:eastAsia="Batang" w:hAnsi="Arial" w:cs="Arial"/>
          <w:i/>
          <w:iCs/>
          <w:sz w:val="20"/>
        </w:rPr>
      </w:pP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>워싱턴주</w:t>
      </w: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>법원</w:t>
      </w: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, </w:t>
      </w: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>카운티</w:t>
      </w:r>
      <w:r w:rsidRPr="002D3826">
        <w:rPr>
          <w:rFonts w:ascii="Arial" w:eastAsia="Batang" w:hAnsi="Arial" w:cs="Arial"/>
          <w:b/>
          <w:bCs/>
          <w:i/>
          <w:iCs/>
          <w:szCs w:val="24"/>
          <w:lang w:eastAsia="ko"/>
        </w:rPr>
        <w:t xml:space="preserve">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8C03AE" w:rsidRPr="002D3826" w14:paraId="5E613BEE" w14:textId="77777777" w:rsidTr="0010501D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1BE2F7C1" w14:textId="106E9763" w:rsidR="008C03AE" w:rsidRPr="002D3826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CACDCBA" w14:textId="77777777" w:rsidR="0014380E" w:rsidRPr="002D3826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</w:rPr>
              <w:t>Petitioner</w:t>
            </w:r>
          </w:p>
          <w:p w14:paraId="6D476F6B" w14:textId="6FAD3CAF" w:rsidR="008C03AE" w:rsidRPr="002D3826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</w:p>
          <w:p w14:paraId="526AC51C" w14:textId="77777777" w:rsidR="0014380E" w:rsidRPr="002D3826" w:rsidRDefault="005F2740" w:rsidP="00EB5A49">
            <w:pPr>
              <w:tabs>
                <w:tab w:val="left" w:pos="-720"/>
                <w:tab w:val="left" w:pos="2454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</w:rPr>
              <w:tab/>
              <w:t>vs.</w:t>
            </w:r>
          </w:p>
          <w:p w14:paraId="688A4093" w14:textId="776F1A75" w:rsidR="008C03AE" w:rsidRPr="002D3826" w:rsidRDefault="0014380E" w:rsidP="00880C08">
            <w:pPr>
              <w:tabs>
                <w:tab w:val="left" w:pos="-720"/>
                <w:tab w:val="left" w:pos="2454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2D382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vs.</w:t>
            </w:r>
          </w:p>
          <w:p w14:paraId="1ADC260A" w14:textId="4A691B77" w:rsidR="008C03AE" w:rsidRPr="002D3826" w:rsidRDefault="008C03AE" w:rsidP="00EB5A49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A272E9E" w14:textId="77777777" w:rsidR="0014380E" w:rsidRPr="002D3826" w:rsidRDefault="008C03AE" w:rsidP="00EB5A49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eastAsia="Batang" w:hAnsi="Arial" w:cs="Arial"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sz w:val="22"/>
                <w:szCs w:val="22"/>
              </w:rPr>
              <w:t>Respondent</w:t>
            </w:r>
            <w:r w:rsidRPr="002D3826">
              <w:rPr>
                <w:rFonts w:ascii="Arial" w:eastAsia="Batang" w:hAnsi="Arial" w:cs="Arial"/>
                <w:sz w:val="22"/>
                <w:szCs w:val="22"/>
              </w:rPr>
              <w:tab/>
              <w:t>DOB</w:t>
            </w:r>
          </w:p>
          <w:p w14:paraId="0AAC10EC" w14:textId="31A5E566" w:rsidR="008C03AE" w:rsidRPr="002D3826" w:rsidRDefault="0014380E" w:rsidP="00880C08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2D3826">
              <w:rPr>
                <w:rFonts w:ascii="Arial" w:eastAsia="Batang" w:hAnsi="Arial" w:cs="Arial"/>
                <w:sz w:val="22"/>
                <w:szCs w:val="22"/>
                <w:lang w:eastAsia="ko"/>
              </w:rPr>
              <w:tab/>
            </w:r>
            <w:r w:rsidRPr="002D3826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생년월일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78387F11" w14:textId="77777777" w:rsidR="0014380E" w:rsidRPr="002D3826" w:rsidRDefault="008C03AE" w:rsidP="00EB5A49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</w:t>
            </w:r>
            <w:r w:rsidRPr="002D3826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0611E58F" w14:textId="43E94DEC" w:rsidR="008C03AE" w:rsidRPr="002D3826" w:rsidRDefault="0014380E" w:rsidP="00880C08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1A2366F9" w14:textId="77777777" w:rsidR="0014380E" w:rsidRPr="002D3826" w:rsidRDefault="00B550E4" w:rsidP="00EB5A49">
            <w:pPr>
              <w:spacing w:before="6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Motion and Declaration to Seal Records of Extreme Risk Protection Order (MTAF)</w:t>
            </w:r>
          </w:p>
          <w:p w14:paraId="77A05EC9" w14:textId="0A88F065" w:rsidR="008C03AE" w:rsidRPr="002D3826" w:rsidRDefault="0014380E" w:rsidP="00880C08">
            <w:pPr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극단적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위험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기록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봉인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요청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및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선언</w:t>
            </w:r>
            <w:r w:rsidRPr="002D3826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(MTAF)</w:t>
            </w:r>
          </w:p>
        </w:tc>
      </w:tr>
    </w:tbl>
    <w:p w14:paraId="4AEEEF23" w14:textId="77777777" w:rsidR="0014380E" w:rsidRPr="002D3826" w:rsidRDefault="00D24AFD" w:rsidP="00EB5A49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2D3826">
        <w:rPr>
          <w:rFonts w:ascii="Arial" w:eastAsia="Batang" w:hAnsi="Arial" w:cs="Arial"/>
          <w:b/>
          <w:bCs/>
          <w:sz w:val="28"/>
          <w:szCs w:val="28"/>
        </w:rPr>
        <w:t xml:space="preserve">Motion and Declaration to Seal Records </w:t>
      </w:r>
      <w:r w:rsidRPr="002D3826">
        <w:rPr>
          <w:rFonts w:ascii="Arial" w:eastAsia="Batang" w:hAnsi="Arial" w:cs="Arial"/>
          <w:b/>
          <w:bCs/>
          <w:sz w:val="28"/>
          <w:szCs w:val="28"/>
        </w:rPr>
        <w:br/>
        <w:t>of Extreme Risk Protection Order</w:t>
      </w:r>
    </w:p>
    <w:p w14:paraId="5344FD7D" w14:textId="4B0BE22F" w:rsidR="00D24AFD" w:rsidRPr="002D3826" w:rsidRDefault="0014380E" w:rsidP="00880C08">
      <w:pPr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극단적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위험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보호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br/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봉인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요청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및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선언</w:t>
      </w:r>
    </w:p>
    <w:p w14:paraId="11AE14C9" w14:textId="77777777" w:rsidR="0014380E" w:rsidRPr="002D3826" w:rsidRDefault="00D7566F" w:rsidP="00EB5A49">
      <w:pPr>
        <w:spacing w:before="12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>RESPONDENT asks the court for an order sealing from public view the records of Extreme Risk Protection Order. This motion is based on RCW 7.105.355 and the declaration of respondent.</w:t>
      </w:r>
    </w:p>
    <w:p w14:paraId="18BD910F" w14:textId="320E07CC" w:rsidR="00D7566F" w:rsidRPr="002D3826" w:rsidRDefault="0014380E" w:rsidP="00880C08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기록을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공개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열람하지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못하도록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봉인하는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요청합니다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요청은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7.105.355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선언을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근거로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65589C9" w14:textId="77777777" w:rsidR="0014380E" w:rsidRPr="002D3826" w:rsidRDefault="00D7566F" w:rsidP="00EB5A49">
      <w:pPr>
        <w:tabs>
          <w:tab w:val="left" w:pos="3600"/>
          <w:tab w:val="left" w:pos="4320"/>
          <w:tab w:val="left" w:pos="9360"/>
        </w:tabs>
        <w:spacing w:before="2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D3826">
        <w:rPr>
          <w:rFonts w:ascii="Arial" w:eastAsia="Batang" w:hAnsi="Arial" w:cs="Arial"/>
          <w:sz w:val="22"/>
          <w:szCs w:val="22"/>
        </w:rPr>
        <w:t>Dated:</w:t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  <w:r w:rsidRPr="002D3826">
        <w:rPr>
          <w:rFonts w:ascii="Arial" w:eastAsia="Batang" w:hAnsi="Arial" w:cs="Arial"/>
          <w:sz w:val="22"/>
          <w:szCs w:val="22"/>
        </w:rPr>
        <w:tab/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</w:p>
    <w:p w14:paraId="778F5606" w14:textId="5FF130E9" w:rsidR="0014380E" w:rsidRPr="002D3826" w:rsidRDefault="0014380E" w:rsidP="00EB5A49">
      <w:pPr>
        <w:tabs>
          <w:tab w:val="left" w:pos="3600"/>
          <w:tab w:val="left" w:pos="4320"/>
          <w:tab w:val="left" w:pos="9360"/>
        </w:tabs>
        <w:jc w:val="both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sz w:val="22"/>
          <w:szCs w:val="22"/>
        </w:rPr>
        <w:t>Respondent/Respondent’s Attorney/WSBA No.</w:t>
      </w:r>
    </w:p>
    <w:p w14:paraId="399BBFAE" w14:textId="47680967" w:rsidR="00E9088F" w:rsidRPr="002D3826" w:rsidRDefault="0014380E" w:rsidP="00880C08">
      <w:pPr>
        <w:tabs>
          <w:tab w:val="left" w:pos="4320"/>
        </w:tabs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/WSBA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</w:p>
    <w:p w14:paraId="4A44E436" w14:textId="77777777" w:rsidR="0014380E" w:rsidRPr="002D3826" w:rsidRDefault="005F046D" w:rsidP="00EB5A49">
      <w:pPr>
        <w:tabs>
          <w:tab w:val="left" w:pos="4320"/>
        </w:tabs>
        <w:spacing w:before="120"/>
        <w:jc w:val="center"/>
        <w:rPr>
          <w:rFonts w:ascii="Arial" w:eastAsia="Batang" w:hAnsi="Arial" w:cs="Arial"/>
          <w:b/>
          <w:sz w:val="22"/>
          <w:szCs w:val="22"/>
        </w:rPr>
      </w:pPr>
      <w:r w:rsidRPr="002D3826">
        <w:rPr>
          <w:rFonts w:ascii="Arial" w:eastAsia="Batang" w:hAnsi="Arial" w:cs="Arial"/>
          <w:b/>
          <w:bCs/>
          <w:sz w:val="22"/>
          <w:szCs w:val="22"/>
        </w:rPr>
        <w:t>Declaration of Respondent</w:t>
      </w:r>
    </w:p>
    <w:p w14:paraId="271555BF" w14:textId="4312B0B1" w:rsidR="00D7566F" w:rsidRPr="002D3826" w:rsidRDefault="0014380E" w:rsidP="00880C08">
      <w:pPr>
        <w:tabs>
          <w:tab w:val="left" w:pos="4320"/>
        </w:tabs>
        <w:jc w:val="center"/>
        <w:rPr>
          <w:rFonts w:ascii="Arial" w:eastAsia="Batang" w:hAnsi="Arial" w:cs="Arial"/>
          <w:b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피청원인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선언</w:t>
      </w:r>
    </w:p>
    <w:p w14:paraId="4662BDE9" w14:textId="77777777" w:rsidR="0014380E" w:rsidRPr="002D3826" w:rsidRDefault="00D7566F" w:rsidP="00EB5A49">
      <w:pPr>
        <w:tabs>
          <w:tab w:val="left" w:pos="7020"/>
          <w:tab w:val="left" w:pos="9090"/>
        </w:tabs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 xml:space="preserve">I, </w:t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  <w:r w:rsidRPr="002D3826">
        <w:rPr>
          <w:rFonts w:ascii="Arial" w:eastAsia="Batang" w:hAnsi="Arial" w:cs="Arial"/>
          <w:sz w:val="22"/>
          <w:szCs w:val="22"/>
        </w:rPr>
        <w:t>, state as follows:</w:t>
      </w:r>
    </w:p>
    <w:p w14:paraId="78874A90" w14:textId="67F0508B" w:rsidR="005F2740" w:rsidRPr="002D3826" w:rsidRDefault="0014380E" w:rsidP="002D3826">
      <w:pPr>
        <w:tabs>
          <w:tab w:val="left" w:pos="6390"/>
          <w:tab w:val="left" w:pos="909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sz w:val="22"/>
          <w:szCs w:val="22"/>
          <w:lang w:eastAsia="ko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같이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진술합니다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23F5F9A" w14:textId="77777777" w:rsidR="0014380E" w:rsidRPr="002D3826" w:rsidRDefault="00D7566F" w:rsidP="00EB5A49">
      <w:pPr>
        <w:tabs>
          <w:tab w:val="left" w:pos="3870"/>
          <w:tab w:val="left" w:pos="9090"/>
        </w:tabs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 xml:space="preserve">On 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>(date)</w:t>
      </w:r>
      <w:r w:rsidRPr="002D3826">
        <w:rPr>
          <w:rFonts w:ascii="Arial" w:eastAsia="Batang" w:hAnsi="Arial" w:cs="Arial"/>
          <w:sz w:val="22"/>
          <w:szCs w:val="22"/>
        </w:rPr>
        <w:t xml:space="preserve"> </w:t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  <w:r w:rsidRPr="002D3826">
        <w:rPr>
          <w:rFonts w:ascii="Arial" w:eastAsia="Batang" w:hAnsi="Arial" w:cs="Arial"/>
          <w:sz w:val="22"/>
          <w:szCs w:val="22"/>
        </w:rPr>
        <w:t>the court entered a/n:</w:t>
      </w:r>
    </w:p>
    <w:p w14:paraId="79446FC5" w14:textId="55253D60" w:rsidR="00B550E4" w:rsidRPr="002D3826" w:rsidRDefault="0014380E" w:rsidP="00880C08">
      <w:pPr>
        <w:tabs>
          <w:tab w:val="left" w:pos="3870"/>
          <w:tab w:val="left" w:pos="909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2D3826">
        <w:rPr>
          <w:rFonts w:ascii="Arial" w:eastAsia="Batang" w:hAnsi="Arial" w:cs="Arial"/>
          <w:sz w:val="22"/>
          <w:szCs w:val="22"/>
          <w:lang w:eastAsia="ko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법원은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금지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대상자로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정하는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FA847A6" w14:textId="77777777" w:rsidR="0014380E" w:rsidRPr="002D3826" w:rsidRDefault="00E13ECE" w:rsidP="00EB5A49">
      <w:pPr>
        <w:tabs>
          <w:tab w:val="left" w:pos="2880"/>
          <w:tab w:val="left" w:pos="5040"/>
          <w:tab w:val="left" w:pos="5760"/>
        </w:tabs>
        <w:spacing w:before="120"/>
        <w:ind w:left="360"/>
        <w:rPr>
          <w:rFonts w:ascii="Arial" w:eastAsia="Batang" w:hAnsi="Arial" w:cs="Arial"/>
          <w:i/>
          <w:sz w:val="22"/>
          <w:szCs w:val="22"/>
        </w:rPr>
      </w:pPr>
      <w:proofErr w:type="gramStart"/>
      <w:r w:rsidRPr="002D382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>Temporary Extreme Risk Protection Order Without Notice</w:t>
      </w:r>
    </w:p>
    <w:p w14:paraId="5180C357" w14:textId="4E96BB9E" w:rsidR="00B550E4" w:rsidRPr="002D3826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통지를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하지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않는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임시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</w:p>
    <w:p w14:paraId="273EB5A4" w14:textId="77777777" w:rsidR="0014380E" w:rsidRPr="002D3826" w:rsidRDefault="00E13ECE" w:rsidP="00EB5A49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Batang" w:hAnsi="Arial" w:cs="Arial"/>
          <w:i/>
          <w:sz w:val="22"/>
          <w:szCs w:val="22"/>
        </w:rPr>
      </w:pPr>
      <w:proofErr w:type="gramStart"/>
      <w:r w:rsidRPr="002D3826">
        <w:rPr>
          <w:rFonts w:ascii="Arial" w:eastAsia="Batang" w:hAnsi="Arial" w:cs="Arial"/>
          <w:sz w:val="22"/>
          <w:szCs w:val="22"/>
        </w:rPr>
        <w:lastRenderedPageBreak/>
        <w:t>[  ]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>Extreme Risk Protection Order</w:t>
      </w:r>
    </w:p>
    <w:p w14:paraId="53D2B44D" w14:textId="7D11B550" w:rsidR="00B550E4" w:rsidRPr="002D3826" w:rsidRDefault="009C263F" w:rsidP="00880C08">
      <w:pPr>
        <w:tabs>
          <w:tab w:val="left" w:pos="2880"/>
          <w:tab w:val="left" w:pos="5040"/>
          <w:tab w:val="left" w:pos="5760"/>
        </w:tabs>
        <w:ind w:left="360"/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</w:p>
    <w:p w14:paraId="2459F8BB" w14:textId="77777777" w:rsidR="0014380E" w:rsidRPr="002D3826" w:rsidRDefault="00EB3520" w:rsidP="00EB5A49">
      <w:pPr>
        <w:tabs>
          <w:tab w:val="left" w:pos="2880"/>
          <w:tab w:val="left" w:pos="5040"/>
          <w:tab w:val="left" w:pos="5760"/>
        </w:tabs>
        <w:spacing w:before="12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>in which I am the prohibited person. The extreme risk protection order was based solely on threats of self-harm by me.</w:t>
      </w:r>
    </w:p>
    <w:p w14:paraId="555BC3B1" w14:textId="66A33378" w:rsidR="00D7566F" w:rsidRPr="002D3826" w:rsidRDefault="0014380E" w:rsidP="00880C08">
      <w:pPr>
        <w:tabs>
          <w:tab w:val="left" w:pos="2880"/>
          <w:tab w:val="left" w:pos="5040"/>
          <w:tab w:val="left" w:pos="576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내렸습니다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자해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위협만을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근거로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내려졌습니다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E08C721" w14:textId="77777777" w:rsidR="0014380E" w:rsidRPr="002D3826" w:rsidRDefault="0035793D" w:rsidP="00EB5A49">
      <w:pPr>
        <w:tabs>
          <w:tab w:val="left" w:pos="1440"/>
          <w:tab w:val="left" w:pos="9720"/>
        </w:tabs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2D3826">
        <w:rPr>
          <w:rFonts w:ascii="Arial" w:eastAsia="Batang" w:hAnsi="Arial" w:cs="Arial"/>
          <w:b/>
          <w:bCs/>
          <w:sz w:val="22"/>
          <w:szCs w:val="22"/>
        </w:rPr>
        <w:t>Sealing records from public view - factors pursuant to RCW Title 7.105.355</w:t>
      </w:r>
    </w:p>
    <w:p w14:paraId="3C6F2F59" w14:textId="5E3BDC69" w:rsidR="009F0B83" w:rsidRPr="002D3826" w:rsidRDefault="0014380E" w:rsidP="00880C08">
      <w:pPr>
        <w:tabs>
          <w:tab w:val="left" w:pos="1440"/>
          <w:tab w:val="left" w:pos="9720"/>
        </w:tabs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기록의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대중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열람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봉인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- RCW Title 7.105.355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에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따른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요인</w:t>
      </w:r>
    </w:p>
    <w:p w14:paraId="6D1805C3" w14:textId="77777777" w:rsidR="0014380E" w:rsidRPr="002D3826" w:rsidRDefault="00EB3520" w:rsidP="00EB5A49">
      <w:pPr>
        <w:tabs>
          <w:tab w:val="left" w:pos="1440"/>
          <w:tab w:val="left" w:pos="9720"/>
        </w:tabs>
        <w:spacing w:before="12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>I meet the following requirements:</w:t>
      </w:r>
    </w:p>
    <w:p w14:paraId="10783F34" w14:textId="07D6CED9" w:rsidR="00EB3520" w:rsidRPr="002D3826" w:rsidRDefault="0014380E" w:rsidP="00880C08">
      <w:pPr>
        <w:tabs>
          <w:tab w:val="left" w:pos="1440"/>
          <w:tab w:val="left" w:pos="972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요건을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충족합니다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7EC8F70" w14:textId="77777777" w:rsidR="0014380E" w:rsidRPr="002D3826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D382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ab/>
        <w:t xml:space="preserve">I have fully complied with the relinquishment of firearms, as ordered by the Extreme Risk Protection Order, and I have provided evidence of full compliance to the court 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>(describe)</w:t>
      </w:r>
      <w:r w:rsidRPr="002D3826">
        <w:rPr>
          <w:rFonts w:ascii="Arial" w:eastAsia="Batang" w:hAnsi="Arial" w:cs="Arial"/>
          <w:sz w:val="22"/>
          <w:szCs w:val="22"/>
        </w:rPr>
        <w:t>:</w:t>
      </w:r>
    </w:p>
    <w:p w14:paraId="701D6782" w14:textId="697E4FD5" w:rsidR="00EB3520" w:rsidRPr="002D3826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명령에서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대로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화기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포기를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완전히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준수했으며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완전한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준수의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제출했습니다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3318DA37" w14:textId="397D8CAD" w:rsidR="001104DD" w:rsidRPr="002D3826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B7850B6" w14:textId="0789E833" w:rsidR="001104DD" w:rsidRPr="002D3826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31BD4310" w14:textId="788E6009" w:rsidR="001104DD" w:rsidRPr="002D3826" w:rsidRDefault="001104DD" w:rsidP="00154692">
      <w:pPr>
        <w:tabs>
          <w:tab w:val="left" w:pos="9360"/>
          <w:tab w:val="left" w:pos="972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5BBC8240" w14:textId="77777777" w:rsidR="0014380E" w:rsidRPr="002D3826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D382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ab/>
        <w:t>There are no pending violations of the Extreme Risk Protection Order.</w:t>
      </w:r>
    </w:p>
    <w:p w14:paraId="44C29AB3" w14:textId="47C9A7B8" w:rsidR="00EB3520" w:rsidRPr="002D3826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미결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상태인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극단적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위험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위반이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34CA710" w14:textId="77777777" w:rsidR="0014380E" w:rsidRPr="002D3826" w:rsidRDefault="0056791E" w:rsidP="00EB5A49">
      <w:pPr>
        <w:tabs>
          <w:tab w:val="left" w:pos="1440"/>
          <w:tab w:val="left" w:pos="9720"/>
        </w:tabs>
        <w:spacing w:before="120"/>
        <w:ind w:left="720" w:hanging="360"/>
        <w:rPr>
          <w:rFonts w:ascii="Arial" w:eastAsia="Batang" w:hAnsi="Arial" w:cs="Arial"/>
          <w:sz w:val="22"/>
          <w:szCs w:val="22"/>
        </w:rPr>
      </w:pPr>
      <w:proofErr w:type="gramStart"/>
      <w:r w:rsidRPr="002D3826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ab/>
        <w:t>There are no other active protection orders against me.</w:t>
      </w:r>
    </w:p>
    <w:p w14:paraId="78B58F5A" w14:textId="6E334DD8" w:rsidR="00EB3520" w:rsidRPr="002D3826" w:rsidRDefault="00154692" w:rsidP="00880C08">
      <w:pPr>
        <w:tabs>
          <w:tab w:val="left" w:pos="1440"/>
          <w:tab w:val="left" w:pos="9720"/>
        </w:tabs>
        <w:ind w:left="720" w:hanging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본인에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현재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발동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중인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없습니다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82B9B0F" w14:textId="77777777" w:rsidR="0014380E" w:rsidRPr="002D3826" w:rsidRDefault="005270AB" w:rsidP="00EB5A49">
      <w:pPr>
        <w:spacing w:before="120"/>
        <w:ind w:left="720" w:hanging="720"/>
        <w:rPr>
          <w:rFonts w:ascii="Arial" w:eastAsia="Batang" w:hAnsi="Arial" w:cs="Arial"/>
          <w:b/>
          <w:sz w:val="22"/>
          <w:szCs w:val="22"/>
        </w:rPr>
      </w:pPr>
      <w:r w:rsidRPr="002D3826">
        <w:rPr>
          <w:rFonts w:ascii="Arial" w:eastAsia="Batang" w:hAnsi="Arial" w:cs="Arial"/>
          <w:b/>
          <w:bCs/>
          <w:sz w:val="22"/>
          <w:szCs w:val="22"/>
        </w:rPr>
        <w:t>Other circumstances that I believe support sealing of my court records:</w:t>
      </w:r>
    </w:p>
    <w:p w14:paraId="68497717" w14:textId="374D11E4" w:rsidR="00271B8C" w:rsidRPr="002D3826" w:rsidRDefault="0014380E" w:rsidP="00880C08">
      <w:pPr>
        <w:ind w:left="720" w:hanging="72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본인의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기록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봉인을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뒷받침한다고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생각되는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기타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정황</w:t>
      </w:r>
      <w:r w:rsidRPr="002D3826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</w:p>
    <w:p w14:paraId="656A8FE2" w14:textId="5540AB4F" w:rsidR="0056791E" w:rsidRPr="002D3826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41ECBD6" w14:textId="1BA0F312" w:rsidR="0056791E" w:rsidRPr="002D3826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C7E9872" w14:textId="16611A20" w:rsidR="0056791E" w:rsidRPr="002D3826" w:rsidRDefault="0056791E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4FAB4719" w14:textId="2D186758" w:rsidR="002725FB" w:rsidRPr="002D3826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8D36352" w14:textId="2D64DF41" w:rsidR="002725FB" w:rsidRPr="002D3826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0962770" w14:textId="2E79CD06" w:rsidR="002725FB" w:rsidRPr="002D3826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7B73EE31" w14:textId="519338E1" w:rsidR="002725FB" w:rsidRPr="002D3826" w:rsidRDefault="002725FB" w:rsidP="00E77A3C">
      <w:pPr>
        <w:tabs>
          <w:tab w:val="left" w:pos="9360"/>
          <w:tab w:val="left" w:pos="9720"/>
        </w:tabs>
        <w:spacing w:before="12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2D3826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60FC5134" w14:textId="77777777" w:rsidR="0014380E" w:rsidRPr="002D3826" w:rsidRDefault="00D7566F" w:rsidP="00EB5A49">
      <w:pPr>
        <w:spacing w:before="12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>I declare under penalty of perjury under the laws of the State of Washington that the foregoing is, to the best of my knowledge, true and correct.</w:t>
      </w:r>
    </w:p>
    <w:p w14:paraId="2985CD55" w14:textId="46909AC8" w:rsidR="00D7566F" w:rsidRPr="002D3826" w:rsidRDefault="0014380E" w:rsidP="00880C08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워싱턴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법률이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규정하는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위증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처벌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조항에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내용이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알고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사실이고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정확함을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보증합니다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372CCF3" w14:textId="77777777" w:rsidR="0014380E" w:rsidRPr="002D3826" w:rsidRDefault="00D7566F" w:rsidP="00EB5A49">
      <w:pPr>
        <w:tabs>
          <w:tab w:val="left" w:pos="3600"/>
          <w:tab w:val="left" w:pos="8010"/>
        </w:tabs>
        <w:spacing w:before="24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>Signed on (</w:t>
      </w:r>
      <w:r w:rsidRPr="002D3826">
        <w:rPr>
          <w:rFonts w:ascii="Arial" w:eastAsia="Batang" w:hAnsi="Arial" w:cs="Arial"/>
          <w:i/>
          <w:iCs/>
          <w:sz w:val="22"/>
          <w:szCs w:val="22"/>
        </w:rPr>
        <w:t>date</w:t>
      </w:r>
      <w:r w:rsidRPr="002D3826">
        <w:rPr>
          <w:rFonts w:ascii="Arial" w:eastAsia="Batang" w:hAnsi="Arial" w:cs="Arial"/>
          <w:sz w:val="22"/>
          <w:szCs w:val="22"/>
        </w:rPr>
        <w:t>)</w:t>
      </w:r>
      <w:proofErr w:type="gramStart"/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  <w:r w:rsidRPr="002D3826">
        <w:rPr>
          <w:rFonts w:ascii="Arial" w:eastAsia="Batang" w:hAnsi="Arial" w:cs="Arial"/>
          <w:sz w:val="22"/>
          <w:szCs w:val="22"/>
        </w:rPr>
        <w:t>,at</w:t>
      </w:r>
      <w:proofErr w:type="gramEnd"/>
      <w:r w:rsidRPr="002D3826">
        <w:rPr>
          <w:rFonts w:ascii="Arial" w:eastAsia="Batang" w:hAnsi="Arial" w:cs="Arial"/>
          <w:sz w:val="22"/>
          <w:szCs w:val="22"/>
        </w:rPr>
        <w:t xml:space="preserve"> </w:t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  <w:r w:rsidRPr="002D3826">
        <w:rPr>
          <w:rFonts w:ascii="Arial" w:eastAsia="Batang" w:hAnsi="Arial" w:cs="Arial"/>
          <w:sz w:val="22"/>
          <w:szCs w:val="22"/>
        </w:rPr>
        <w:t>, Washington</w:t>
      </w:r>
    </w:p>
    <w:p w14:paraId="0D22EF5A" w14:textId="7FDD5124" w:rsidR="00D7566F" w:rsidRPr="002D3826" w:rsidRDefault="0014380E" w:rsidP="00880C08">
      <w:pPr>
        <w:tabs>
          <w:tab w:val="left" w:pos="3600"/>
          <w:tab w:val="left" w:pos="8010"/>
        </w:tabs>
        <w:spacing w:after="240"/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서명일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2D3826">
        <w:rPr>
          <w:rFonts w:ascii="Arial" w:eastAsia="Batang" w:hAnsi="Arial" w:cs="Arial"/>
          <w:sz w:val="22"/>
          <w:szCs w:val="22"/>
          <w:lang w:eastAsia="ko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sz w:val="22"/>
          <w:szCs w:val="22"/>
          <w:lang w:eastAsia="ko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</w:p>
    <w:p w14:paraId="6BEA9CFC" w14:textId="77777777" w:rsidR="002D3826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ab/>
      </w:r>
    </w:p>
    <w:p w14:paraId="10450F63" w14:textId="514E679E" w:rsidR="00D7566F" w:rsidRPr="002D3826" w:rsidRDefault="002D3826" w:rsidP="00E77A3C">
      <w:pPr>
        <w:tabs>
          <w:tab w:val="left" w:pos="468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</w:rPr>
        <w:lastRenderedPageBreak/>
        <w:tab/>
      </w:r>
      <w:r w:rsidR="0056791E" w:rsidRPr="002D3826">
        <w:rPr>
          <w:rFonts w:ascii="Arial" w:eastAsia="Batang" w:hAnsi="Arial" w:cs="Arial"/>
          <w:sz w:val="22"/>
          <w:szCs w:val="22"/>
          <w:u w:val="single"/>
        </w:rPr>
        <w:tab/>
      </w:r>
    </w:p>
    <w:p w14:paraId="2D72C126" w14:textId="77777777" w:rsidR="0014380E" w:rsidRPr="002D3826" w:rsidRDefault="0056791E" w:rsidP="00EB5A49">
      <w:pPr>
        <w:tabs>
          <w:tab w:val="left" w:pos="4680"/>
        </w:tabs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ab/>
        <w:t>Signature of Respondent</w:t>
      </w:r>
    </w:p>
    <w:p w14:paraId="446C0B93" w14:textId="333A677C" w:rsidR="00D7566F" w:rsidRPr="002D3826" w:rsidRDefault="0014380E" w:rsidP="00880C08">
      <w:pPr>
        <w:tabs>
          <w:tab w:val="left" w:pos="4680"/>
        </w:tabs>
        <w:spacing w:after="240"/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</w:p>
    <w:p w14:paraId="0004F29A" w14:textId="21C336CA" w:rsidR="0056791E" w:rsidRPr="002D3826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2D3826">
        <w:rPr>
          <w:rFonts w:ascii="Arial" w:eastAsia="Batang" w:hAnsi="Arial" w:cs="Arial"/>
          <w:sz w:val="22"/>
          <w:szCs w:val="22"/>
        </w:rPr>
        <w:tab/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</w:p>
    <w:p w14:paraId="70F829AA" w14:textId="77777777" w:rsidR="0014380E" w:rsidRPr="002D3826" w:rsidRDefault="0056791E" w:rsidP="00EB5A49">
      <w:pPr>
        <w:tabs>
          <w:tab w:val="left" w:pos="4680"/>
          <w:tab w:val="left" w:pos="9180"/>
        </w:tabs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ab/>
        <w:t>Print name</w:t>
      </w:r>
    </w:p>
    <w:p w14:paraId="58DBBC82" w14:textId="79FB7F94" w:rsidR="0056791E" w:rsidRPr="002D3826" w:rsidRDefault="0014380E" w:rsidP="00880C08">
      <w:pPr>
        <w:tabs>
          <w:tab w:val="left" w:pos="4680"/>
          <w:tab w:val="left" w:pos="9180"/>
        </w:tabs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00DBBAC6" w14:textId="3F645EBE" w:rsidR="00D7566F" w:rsidRPr="002D3826" w:rsidRDefault="0056791E" w:rsidP="00E77A3C">
      <w:pPr>
        <w:tabs>
          <w:tab w:val="left" w:pos="4680"/>
          <w:tab w:val="left" w:pos="936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2D3826">
        <w:rPr>
          <w:rFonts w:ascii="Arial" w:eastAsia="Batang" w:hAnsi="Arial" w:cs="Arial"/>
          <w:sz w:val="22"/>
          <w:szCs w:val="22"/>
        </w:rPr>
        <w:tab/>
      </w:r>
      <w:r w:rsidRPr="002D3826">
        <w:rPr>
          <w:rFonts w:ascii="Arial" w:eastAsia="Batang" w:hAnsi="Arial" w:cs="Arial"/>
          <w:sz w:val="22"/>
          <w:szCs w:val="22"/>
          <w:u w:val="single"/>
        </w:rPr>
        <w:tab/>
      </w:r>
    </w:p>
    <w:p w14:paraId="0377ECD8" w14:textId="77777777" w:rsidR="0014380E" w:rsidRPr="002D3826" w:rsidRDefault="0056791E" w:rsidP="00EB5A49">
      <w:pPr>
        <w:tabs>
          <w:tab w:val="left" w:pos="4680"/>
          <w:tab w:val="left" w:pos="9540"/>
        </w:tabs>
        <w:rPr>
          <w:rFonts w:ascii="Arial" w:eastAsia="Batang" w:hAnsi="Arial" w:cs="Arial"/>
          <w:sz w:val="22"/>
          <w:szCs w:val="22"/>
        </w:rPr>
      </w:pPr>
      <w:r w:rsidRPr="002D3826">
        <w:rPr>
          <w:rFonts w:ascii="Arial" w:eastAsia="Batang" w:hAnsi="Arial" w:cs="Arial"/>
          <w:sz w:val="22"/>
          <w:szCs w:val="22"/>
        </w:rPr>
        <w:tab/>
        <w:t>Address</w:t>
      </w:r>
    </w:p>
    <w:p w14:paraId="6B4A38CB" w14:textId="7A460374" w:rsidR="0056791E" w:rsidRPr="002D3826" w:rsidRDefault="0014380E" w:rsidP="00E77A3C">
      <w:pPr>
        <w:tabs>
          <w:tab w:val="left" w:pos="4680"/>
          <w:tab w:val="left" w:pos="9540"/>
        </w:tabs>
        <w:rPr>
          <w:rFonts w:ascii="Arial" w:eastAsia="Batang" w:hAnsi="Arial" w:cs="Arial"/>
          <w:i/>
          <w:iCs/>
          <w:sz w:val="22"/>
          <w:szCs w:val="22"/>
        </w:rPr>
      </w:pPr>
      <w:r w:rsidRPr="002D3826">
        <w:rPr>
          <w:rFonts w:ascii="Arial" w:eastAsia="Batang" w:hAnsi="Arial" w:cs="Arial"/>
          <w:i/>
          <w:iCs/>
          <w:sz w:val="22"/>
          <w:szCs w:val="22"/>
        </w:rPr>
        <w:tab/>
      </w:r>
      <w:r w:rsidRPr="002D3826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</w:p>
    <w:sectPr w:rsidR="0056791E" w:rsidRPr="002D3826" w:rsidSect="005102B3">
      <w:footerReference w:type="default" r:id="rId7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0E7EC" w14:textId="77777777" w:rsidR="00EA1094" w:rsidRDefault="00EA1094">
      <w:r>
        <w:separator/>
      </w:r>
    </w:p>
  </w:endnote>
  <w:endnote w:type="continuationSeparator" w:id="0">
    <w:p w14:paraId="6DC38A69" w14:textId="77777777" w:rsidR="00EA1094" w:rsidRDefault="00EA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A356C2" w:rsidRPr="002D3826" w14:paraId="7C06727D" w14:textId="77777777" w:rsidTr="00A356C2">
      <w:tc>
        <w:tcPr>
          <w:tcW w:w="3192" w:type="dxa"/>
          <w:shd w:val="clear" w:color="auto" w:fill="auto"/>
        </w:tcPr>
        <w:p w14:paraId="2FFEFB1B" w14:textId="77777777" w:rsidR="00A356C2" w:rsidRPr="002D3826" w:rsidRDefault="00A356C2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2D3826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63F40596" w14:textId="01EFF8AB" w:rsidR="00A356C2" w:rsidRPr="002D3826" w:rsidRDefault="002D3826" w:rsidP="00A356C2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2D3826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A356C2" w:rsidRPr="002D3826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2D3826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23872FF9" w14:textId="77777777" w:rsidR="00A356C2" w:rsidRPr="002D3826" w:rsidRDefault="00A84465" w:rsidP="00A356C2">
          <w:pPr>
            <w:tabs>
              <w:tab w:val="center" w:pos="4680"/>
            </w:tabs>
            <w:rPr>
              <w:rFonts w:ascii="Arial" w:hAnsi="Arial" w:cs="Arial"/>
            </w:rPr>
          </w:pP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181</w:t>
          </w:r>
        </w:p>
      </w:tc>
      <w:tc>
        <w:tcPr>
          <w:tcW w:w="3192" w:type="dxa"/>
          <w:shd w:val="clear" w:color="auto" w:fill="auto"/>
        </w:tcPr>
        <w:p w14:paraId="14482D31" w14:textId="77777777" w:rsidR="00A356C2" w:rsidRPr="002D3826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D3826">
            <w:rPr>
              <w:rFonts w:ascii="Arial" w:hAnsi="Arial" w:cs="Arial"/>
              <w:sz w:val="18"/>
              <w:szCs w:val="18"/>
            </w:rPr>
            <w:t xml:space="preserve">Mt &amp; Declaration to Seal Records of Extreme Risk Protection Order </w:t>
          </w:r>
        </w:p>
        <w:p w14:paraId="2FFA5A16" w14:textId="509FC886" w:rsidR="00A356C2" w:rsidRPr="002D3826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D3826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2D3826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D3826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E1DE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2D3826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325EDB0E" w14:textId="77777777" w:rsidR="00A356C2" w:rsidRPr="002D3826" w:rsidRDefault="00A356C2" w:rsidP="00A356C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1E630D6A" w14:textId="77777777" w:rsidR="000A05CE" w:rsidRPr="002D3826" w:rsidRDefault="000A05CE" w:rsidP="006E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3587" w14:textId="77777777" w:rsidR="00EA1094" w:rsidRDefault="00EA1094">
      <w:r>
        <w:separator/>
      </w:r>
    </w:p>
  </w:footnote>
  <w:footnote w:type="continuationSeparator" w:id="0">
    <w:p w14:paraId="4EB4DA49" w14:textId="77777777" w:rsidR="00EA1094" w:rsidRDefault="00EA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4DA3A94"/>
    <w:multiLevelType w:val="hybridMultilevel"/>
    <w:tmpl w:val="4A52ADC0"/>
    <w:lvl w:ilvl="0" w:tplc="3F48FF86">
      <w:start w:val="1"/>
      <w:numFmt w:val="decimal"/>
      <w:lvlText w:val="(%1)"/>
      <w:lvlJc w:val="left"/>
      <w:pPr>
        <w:ind w:left="1800" w:hanging="360"/>
      </w:pPr>
      <w:rPr>
        <w:rFonts w:cs="Arial"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47"/>
    <w:rsid w:val="00024CC9"/>
    <w:rsid w:val="00061945"/>
    <w:rsid w:val="00084D2D"/>
    <w:rsid w:val="0009433C"/>
    <w:rsid w:val="000A05CE"/>
    <w:rsid w:val="000A793F"/>
    <w:rsid w:val="000E03A7"/>
    <w:rsid w:val="000F3380"/>
    <w:rsid w:val="0010501D"/>
    <w:rsid w:val="00105E7B"/>
    <w:rsid w:val="001104DD"/>
    <w:rsid w:val="00116F71"/>
    <w:rsid w:val="001216BD"/>
    <w:rsid w:val="00132C50"/>
    <w:rsid w:val="0013673D"/>
    <w:rsid w:val="0014380E"/>
    <w:rsid w:val="00145D09"/>
    <w:rsid w:val="00154692"/>
    <w:rsid w:val="00172E2E"/>
    <w:rsid w:val="00176409"/>
    <w:rsid w:val="00195C2E"/>
    <w:rsid w:val="001B05F5"/>
    <w:rsid w:val="001B3213"/>
    <w:rsid w:val="001E6C21"/>
    <w:rsid w:val="001F0010"/>
    <w:rsid w:val="001F32FD"/>
    <w:rsid w:val="00212A48"/>
    <w:rsid w:val="0025155C"/>
    <w:rsid w:val="00270201"/>
    <w:rsid w:val="00271B8C"/>
    <w:rsid w:val="002725FB"/>
    <w:rsid w:val="00293542"/>
    <w:rsid w:val="00295617"/>
    <w:rsid w:val="00297C90"/>
    <w:rsid w:val="002A2E60"/>
    <w:rsid w:val="002D3826"/>
    <w:rsid w:val="003002DD"/>
    <w:rsid w:val="00312CF6"/>
    <w:rsid w:val="0032701D"/>
    <w:rsid w:val="0033087A"/>
    <w:rsid w:val="00335687"/>
    <w:rsid w:val="003451B6"/>
    <w:rsid w:val="0035793D"/>
    <w:rsid w:val="00372F1D"/>
    <w:rsid w:val="00381228"/>
    <w:rsid w:val="00387279"/>
    <w:rsid w:val="003908B0"/>
    <w:rsid w:val="003A0338"/>
    <w:rsid w:val="003A3F86"/>
    <w:rsid w:val="003D2CFF"/>
    <w:rsid w:val="003E062C"/>
    <w:rsid w:val="003F79BD"/>
    <w:rsid w:val="0042574C"/>
    <w:rsid w:val="004263BF"/>
    <w:rsid w:val="00441147"/>
    <w:rsid w:val="00475A06"/>
    <w:rsid w:val="00487EF3"/>
    <w:rsid w:val="00496BD4"/>
    <w:rsid w:val="004A5102"/>
    <w:rsid w:val="004B323A"/>
    <w:rsid w:val="004B3D8B"/>
    <w:rsid w:val="004C5104"/>
    <w:rsid w:val="005102B3"/>
    <w:rsid w:val="005154B3"/>
    <w:rsid w:val="005270AB"/>
    <w:rsid w:val="00547213"/>
    <w:rsid w:val="0056791E"/>
    <w:rsid w:val="00573CFC"/>
    <w:rsid w:val="0057796F"/>
    <w:rsid w:val="00594E21"/>
    <w:rsid w:val="005B0244"/>
    <w:rsid w:val="005E4942"/>
    <w:rsid w:val="005F046D"/>
    <w:rsid w:val="005F127A"/>
    <w:rsid w:val="005F2740"/>
    <w:rsid w:val="0061460E"/>
    <w:rsid w:val="006161C5"/>
    <w:rsid w:val="00622F91"/>
    <w:rsid w:val="0062651F"/>
    <w:rsid w:val="00647F53"/>
    <w:rsid w:val="00667098"/>
    <w:rsid w:val="00672752"/>
    <w:rsid w:val="006842A1"/>
    <w:rsid w:val="00687B66"/>
    <w:rsid w:val="006E52D2"/>
    <w:rsid w:val="006F44E2"/>
    <w:rsid w:val="007145A0"/>
    <w:rsid w:val="007271AA"/>
    <w:rsid w:val="00740903"/>
    <w:rsid w:val="007526F4"/>
    <w:rsid w:val="007A1823"/>
    <w:rsid w:val="007B1955"/>
    <w:rsid w:val="007C04F1"/>
    <w:rsid w:val="007E6900"/>
    <w:rsid w:val="007F7657"/>
    <w:rsid w:val="00831BFC"/>
    <w:rsid w:val="00831DCC"/>
    <w:rsid w:val="00880C08"/>
    <w:rsid w:val="00884872"/>
    <w:rsid w:val="00893B5C"/>
    <w:rsid w:val="008A3CC9"/>
    <w:rsid w:val="008C03AE"/>
    <w:rsid w:val="00927001"/>
    <w:rsid w:val="00927F2C"/>
    <w:rsid w:val="00937798"/>
    <w:rsid w:val="00974D5E"/>
    <w:rsid w:val="009839B8"/>
    <w:rsid w:val="00990AB0"/>
    <w:rsid w:val="009C263F"/>
    <w:rsid w:val="009F0B83"/>
    <w:rsid w:val="00A05BEC"/>
    <w:rsid w:val="00A356C2"/>
    <w:rsid w:val="00A45122"/>
    <w:rsid w:val="00A84465"/>
    <w:rsid w:val="00AE1DE7"/>
    <w:rsid w:val="00AF6CD1"/>
    <w:rsid w:val="00B154F7"/>
    <w:rsid w:val="00B34F3F"/>
    <w:rsid w:val="00B5489E"/>
    <w:rsid w:val="00B550E4"/>
    <w:rsid w:val="00B66ED5"/>
    <w:rsid w:val="00B90398"/>
    <w:rsid w:val="00BA6FEE"/>
    <w:rsid w:val="00BB2196"/>
    <w:rsid w:val="00BB529F"/>
    <w:rsid w:val="00BD7B04"/>
    <w:rsid w:val="00C03683"/>
    <w:rsid w:val="00C074B3"/>
    <w:rsid w:val="00C3230E"/>
    <w:rsid w:val="00C36D3F"/>
    <w:rsid w:val="00C37C72"/>
    <w:rsid w:val="00C66764"/>
    <w:rsid w:val="00C910E6"/>
    <w:rsid w:val="00CA65C7"/>
    <w:rsid w:val="00CC5BC8"/>
    <w:rsid w:val="00CD5559"/>
    <w:rsid w:val="00D03E3C"/>
    <w:rsid w:val="00D24AFD"/>
    <w:rsid w:val="00D5500B"/>
    <w:rsid w:val="00D649C5"/>
    <w:rsid w:val="00D71F58"/>
    <w:rsid w:val="00D7566F"/>
    <w:rsid w:val="00D92CD6"/>
    <w:rsid w:val="00DC4264"/>
    <w:rsid w:val="00DE013C"/>
    <w:rsid w:val="00DE35B4"/>
    <w:rsid w:val="00DE3714"/>
    <w:rsid w:val="00E13ECE"/>
    <w:rsid w:val="00E31734"/>
    <w:rsid w:val="00E62062"/>
    <w:rsid w:val="00E77A3C"/>
    <w:rsid w:val="00E9088F"/>
    <w:rsid w:val="00E9359D"/>
    <w:rsid w:val="00EA1094"/>
    <w:rsid w:val="00EB3520"/>
    <w:rsid w:val="00EB562F"/>
    <w:rsid w:val="00EB5A49"/>
    <w:rsid w:val="00EE621E"/>
    <w:rsid w:val="00EF6293"/>
    <w:rsid w:val="00F149D1"/>
    <w:rsid w:val="00F31677"/>
    <w:rsid w:val="00F56414"/>
    <w:rsid w:val="00F943F9"/>
    <w:rsid w:val="00FA336D"/>
    <w:rsid w:val="00FA72E9"/>
    <w:rsid w:val="00FC27E9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9872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B35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E52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2024-05-23T23:17:00Z</dcterms:created>
  <dcterms:modified xsi:type="dcterms:W3CDTF">2024-05-23T23:17:00Z</dcterms:modified>
</cp:coreProperties>
</file>